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B139" w14:textId="3E88894A" w:rsidR="00C512D5" w:rsidRPr="00910C56" w:rsidRDefault="00C512D5" w:rsidP="00C512D5">
      <w:pPr>
        <w:spacing w:before="120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3828"/>
        <w:gridCol w:w="6095"/>
      </w:tblGrid>
      <w:tr w:rsidR="00C512D5" w:rsidRPr="00910C56" w14:paraId="6D416BE4" w14:textId="77777777" w:rsidTr="0052747F">
        <w:tc>
          <w:tcPr>
            <w:tcW w:w="3828" w:type="dxa"/>
          </w:tcPr>
          <w:p w14:paraId="5DE51EC2" w14:textId="141FAB6D" w:rsidR="000D139A" w:rsidRDefault="000D139A" w:rsidP="00995786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7554D45C" w14:textId="77777777" w:rsidR="000D139A" w:rsidRDefault="000D139A" w:rsidP="00995786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62017D65" w14:textId="1E002B99" w:rsidR="00C512D5" w:rsidRPr="00910C56" w:rsidRDefault="005A4832" w:rsidP="0099578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F189D6" wp14:editId="57C9FD04">
                      <wp:simplePos x="0" y="0"/>
                      <wp:positionH relativeFrom="column">
                        <wp:posOffset>755980</wp:posOffset>
                      </wp:positionH>
                      <wp:positionV relativeFrom="paragraph">
                        <wp:posOffset>679958</wp:posOffset>
                      </wp:positionV>
                      <wp:extent cx="838200" cy="0"/>
                      <wp:effectExtent l="7620" t="10160" r="11430" b="889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8C1378"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55pt,53.55pt" to="125.55pt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"/>
                  </w:pict>
                </mc:Fallback>
              </mc:AlternateContent>
            </w:r>
            <w:r w:rsidR="00C512D5" w:rsidRPr="00910C56">
              <w:rPr>
                <w:rFonts w:ascii="Times New Roman" w:hAnsi="Times New Roman" w:cs="Times New Roman"/>
                <w:sz w:val="26"/>
                <w:szCs w:val="26"/>
              </w:rPr>
              <w:t>TÊN CƠ QUAN CẤP TRÊN</w:t>
            </w:r>
            <w:r w:rsidR="00C512D5" w:rsidRPr="00910C5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512D5" w:rsidRPr="00910C56">
              <w:rPr>
                <w:rFonts w:ascii="Times New Roman" w:hAnsi="Times New Roman" w:cs="Times New Roman"/>
                <w:b/>
                <w:sz w:val="26"/>
                <w:szCs w:val="26"/>
              </w:rPr>
              <w:t>TÊN CƠ QUAN BAN HÀNH</w:t>
            </w:r>
            <w:r w:rsidR="00C512D5" w:rsidRPr="00910C56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QUYẾT ĐỊNH</w:t>
            </w:r>
            <w:r w:rsidR="00C512D5" w:rsidRPr="00910C56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  <w:tc>
          <w:tcPr>
            <w:tcW w:w="6095" w:type="dxa"/>
          </w:tcPr>
          <w:p w14:paraId="34650C9A" w14:textId="1707AE9B" w:rsidR="000D139A" w:rsidRDefault="003272E0" w:rsidP="0099578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F585D1" wp14:editId="2354A51A">
                      <wp:simplePos x="0" y="0"/>
                      <wp:positionH relativeFrom="column">
                        <wp:posOffset>1227936</wp:posOffset>
                      </wp:positionH>
                      <wp:positionV relativeFrom="paragraph">
                        <wp:posOffset>-283507</wp:posOffset>
                      </wp:positionV>
                      <wp:extent cx="2279650" cy="666750"/>
                      <wp:effectExtent l="0" t="0" r="25400" b="19050"/>
                      <wp:wrapNone/>
                      <wp:docPr id="1786233330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9650" cy="666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73C894" w14:textId="1114BA38" w:rsidR="000D139A" w:rsidRPr="00F939F3" w:rsidRDefault="000D139A" w:rsidP="000D139A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F939F3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Mẫu số:</w:t>
                                  </w:r>
                                  <w:r w:rsidRPr="00F939F3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 xml:space="preserve"> 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  <w:t>9</w:t>
                                  </w:r>
                                  <w:r w:rsidRPr="00F939F3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r w:rsidRPr="00F939F3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  <w:t>CC</w:t>
                                  </w:r>
                                </w:p>
                                <w:p w14:paraId="188F6F9E" w14:textId="77777777" w:rsidR="00FE0161" w:rsidRPr="00FE0161" w:rsidRDefault="00FE0161" w:rsidP="00FE016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FE0161"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</w:rPr>
                                    <w:t>(Kèm theo Thông tư số</w:t>
                                  </w:r>
                                </w:p>
                                <w:p w14:paraId="04632905" w14:textId="51B9C1CF" w:rsidR="000D139A" w:rsidRPr="00284691" w:rsidRDefault="00FE0161" w:rsidP="00FE016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FE0161"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</w:rPr>
                                    <w:t>89/2026/TT-BTC ngày 30 tháng 6 năm 2026 của Bộ trưởng Bộ Tài chính)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F585D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96.7pt;margin-top:-22.3pt;width:179.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">
                      <v:textbox>
                        <w:txbxContent>
                          <w:p w14:paraId="7373C894" w14:textId="1114BA38" w:rsidR="000D139A" w:rsidRPr="00F939F3" w:rsidRDefault="000D139A" w:rsidP="000D139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39F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Mẫu số:</w:t>
                            </w:r>
                            <w:r w:rsidRPr="00F939F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 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9</w:t>
                            </w:r>
                            <w:r w:rsidRPr="00F939F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/</w:t>
                            </w:r>
                            <w:r w:rsidRPr="00F939F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CC</w:t>
                            </w:r>
                          </w:p>
                          <w:p w14:paraId="188F6F9E" w14:textId="77777777" w:rsidR="00FE0161" w:rsidRPr="00FE0161" w:rsidRDefault="00FE0161" w:rsidP="00FE016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FE0161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(Kèm theo Thông tư số</w:t>
                            </w:r>
                          </w:p>
                          <w:p w14:paraId="04632905" w14:textId="51B9C1CF" w:rsidR="000D139A" w:rsidRPr="00284691" w:rsidRDefault="00FE0161" w:rsidP="00FE016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FE0161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89/2026/TT-BTC ngày 30 tháng 6 năm 2026 của Bộ trưởng Bộ Tài chính)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B7EEDDF" w14:textId="77777777" w:rsidR="000D139A" w:rsidRDefault="000D139A" w:rsidP="0099578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6E34738A" w14:textId="7A3A89C9" w:rsidR="00C512D5" w:rsidRPr="00910C56" w:rsidRDefault="005A4832" w:rsidP="00995786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1AF8E43" wp14:editId="094FA3A1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482600</wp:posOffset>
                      </wp:positionV>
                      <wp:extent cx="2186609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8660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A39504" id="Straight Connector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9pt,38pt" to="233.0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"/>
                  </w:pict>
                </mc:Fallback>
              </mc:AlternateContent>
            </w:r>
            <w:r w:rsidR="00C512D5" w:rsidRPr="00D72152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  <w:r w:rsidR="00C512D5" w:rsidRPr="00910C56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Độc lập - Tự do - Hạnh phúc </w:t>
            </w:r>
            <w:r w:rsidR="00C512D5" w:rsidRPr="00910C56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C512D5" w:rsidRPr="00910C56" w14:paraId="28BB867F" w14:textId="77777777" w:rsidTr="0052747F">
        <w:tc>
          <w:tcPr>
            <w:tcW w:w="3828" w:type="dxa"/>
          </w:tcPr>
          <w:p w14:paraId="01D5064A" w14:textId="2F2F276E" w:rsidR="00C512D5" w:rsidRPr="00910C56" w:rsidRDefault="00C512D5" w:rsidP="00995786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0C56">
              <w:rPr>
                <w:rFonts w:ascii="Times New Roman" w:hAnsi="Times New Roman" w:cs="Times New Roman"/>
                <w:sz w:val="26"/>
                <w:szCs w:val="26"/>
              </w:rPr>
              <w:t>Số:        /QĐ-...</w:t>
            </w:r>
          </w:p>
        </w:tc>
        <w:tc>
          <w:tcPr>
            <w:tcW w:w="6095" w:type="dxa"/>
          </w:tcPr>
          <w:p w14:paraId="645EED1E" w14:textId="304FA35A" w:rsidR="00C512D5" w:rsidRPr="00910C56" w:rsidRDefault="00C512D5" w:rsidP="00D72152">
            <w:pPr>
              <w:spacing w:before="12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0C56">
              <w:rPr>
                <w:rFonts w:ascii="Times New Roman" w:hAnsi="Times New Roman" w:cs="Times New Roman"/>
                <w:i/>
                <w:sz w:val="28"/>
                <w:szCs w:val="28"/>
              </w:rPr>
              <w:t>…………, ngày … tháng … năm …</w:t>
            </w:r>
          </w:p>
        </w:tc>
      </w:tr>
    </w:tbl>
    <w:p w14:paraId="3D238483" w14:textId="5BA8B52F" w:rsidR="00C512D5" w:rsidRPr="00910C56" w:rsidRDefault="00C512D5" w:rsidP="00C512D5">
      <w:pPr>
        <w:spacing w:before="120"/>
        <w:rPr>
          <w:rFonts w:ascii="Times New Roman" w:hAnsi="Times New Roman" w:cs="Times New Roman"/>
          <w:sz w:val="28"/>
          <w:szCs w:val="28"/>
        </w:rPr>
      </w:pPr>
    </w:p>
    <w:p w14:paraId="169F6F48" w14:textId="09C4D39D" w:rsidR="00C512D5" w:rsidRPr="00910C56" w:rsidRDefault="00C512D5" w:rsidP="00C512D5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C56">
        <w:rPr>
          <w:rFonts w:ascii="Times New Roman" w:hAnsi="Times New Roman" w:cs="Times New Roman"/>
          <w:b/>
          <w:sz w:val="28"/>
          <w:szCs w:val="28"/>
        </w:rPr>
        <w:t>QUYẾT ĐỊNH</w:t>
      </w:r>
    </w:p>
    <w:p w14:paraId="7D7CE0E3" w14:textId="3F05546D" w:rsidR="00C512D5" w:rsidRDefault="00C512D5" w:rsidP="00185DE3">
      <w:pPr>
        <w:spacing w:before="120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0C56">
        <w:rPr>
          <w:rFonts w:ascii="Times New Roman" w:hAnsi="Times New Roman" w:cs="Times New Roman"/>
          <w:b/>
          <w:sz w:val="28"/>
          <w:szCs w:val="28"/>
        </w:rPr>
        <w:t>Về việc giao quyền ban hành quyết định cưỡng chế thi hành quyết định hành chính về quản lý thuế</w:t>
      </w:r>
    </w:p>
    <w:p w14:paraId="52B45169" w14:textId="01A3C05C" w:rsidR="007A4414" w:rsidRPr="007A4414" w:rsidRDefault="007A4414" w:rsidP="007A4414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16E57B" wp14:editId="743667D7">
                <wp:simplePos x="0" y="0"/>
                <wp:positionH relativeFrom="column">
                  <wp:posOffset>2024038</wp:posOffset>
                </wp:positionH>
                <wp:positionV relativeFrom="paragraph">
                  <wp:posOffset>90170</wp:posOffset>
                </wp:positionV>
                <wp:extent cx="2020374" cy="0"/>
                <wp:effectExtent l="0" t="0" r="0" b="0"/>
                <wp:wrapNone/>
                <wp:docPr id="2980083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037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2FE4EEE1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35pt,7.1pt" to="318.4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"/>
            </w:pict>
          </mc:Fallback>
        </mc:AlternateContent>
      </w:r>
    </w:p>
    <w:p w14:paraId="1C06A323" w14:textId="77777777" w:rsidR="007D7BFE" w:rsidRDefault="007D7BFE" w:rsidP="007D7BFE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4E4">
        <w:rPr>
          <w:rFonts w:ascii="Times New Roman" w:hAnsi="Times New Roman" w:cs="Times New Roman"/>
          <w:b/>
          <w:sz w:val="28"/>
          <w:szCs w:val="28"/>
        </w:rPr>
        <w:t>THỦ TRƯỞNG CƠ QUAN BAN HÀNH QUYẾT ĐỊNH CƯỠNG CHẾ</w:t>
      </w:r>
    </w:p>
    <w:p w14:paraId="31788D14" w14:textId="77777777" w:rsidR="00C05C3C" w:rsidRDefault="00C05C3C" w:rsidP="00185DE3">
      <w:pPr>
        <w:spacing w:before="1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6C5B48B" w14:textId="1C868112" w:rsidR="00185DE3" w:rsidRPr="00185DE3" w:rsidRDefault="00185DE3" w:rsidP="00185DE3">
      <w:pPr>
        <w:spacing w:before="120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77ADD">
        <w:rPr>
          <w:rFonts w:ascii="Times New Roman" w:hAnsi="Times New Roman" w:cs="Times New Roman"/>
          <w:i/>
          <w:sz w:val="28"/>
          <w:szCs w:val="28"/>
        </w:rPr>
        <w:t xml:space="preserve">Căn cứ Luật Quản lý thuế số </w:t>
      </w:r>
      <w:r w:rsidRPr="00D77ADD">
        <w:rPr>
          <w:rFonts w:ascii="Times New Roman" w:hAnsi="Times New Roman" w:cs="Times New Roman"/>
          <w:i/>
          <w:sz w:val="28"/>
          <w:szCs w:val="28"/>
          <w:lang w:val="en-US"/>
        </w:rPr>
        <w:t>108</w:t>
      </w:r>
      <w:r w:rsidRPr="00D77ADD">
        <w:rPr>
          <w:rFonts w:ascii="Times New Roman" w:hAnsi="Times New Roman" w:cs="Times New Roman"/>
          <w:i/>
          <w:sz w:val="28"/>
          <w:szCs w:val="28"/>
        </w:rPr>
        <w:t>/20</w:t>
      </w:r>
      <w:r w:rsidRPr="00D77ADD">
        <w:rPr>
          <w:rFonts w:ascii="Times New Roman" w:hAnsi="Times New Roman" w:cs="Times New Roman"/>
          <w:i/>
          <w:sz w:val="28"/>
          <w:szCs w:val="28"/>
          <w:lang w:val="en-US"/>
        </w:rPr>
        <w:t>25</w:t>
      </w:r>
      <w:r w:rsidRPr="00D77ADD">
        <w:rPr>
          <w:rFonts w:ascii="Times New Roman" w:hAnsi="Times New Roman" w:cs="Times New Roman"/>
          <w:i/>
          <w:sz w:val="28"/>
          <w:szCs w:val="28"/>
        </w:rPr>
        <w:t>/QH1</w:t>
      </w:r>
      <w:r w:rsidRPr="00D77ADD">
        <w:rPr>
          <w:rFonts w:ascii="Times New Roman" w:hAnsi="Times New Roman" w:cs="Times New Roman"/>
          <w:i/>
          <w:sz w:val="28"/>
          <w:szCs w:val="28"/>
          <w:lang w:val="en-US"/>
        </w:rPr>
        <w:t>5</w:t>
      </w:r>
      <w:r w:rsidRPr="00D77ADD">
        <w:rPr>
          <w:rFonts w:ascii="Times New Roman" w:hAnsi="Times New Roman" w:cs="Times New Roman"/>
          <w:i/>
          <w:sz w:val="28"/>
          <w:szCs w:val="28"/>
        </w:rPr>
        <w:t>;</w:t>
      </w:r>
    </w:p>
    <w:p w14:paraId="18DD3064" w14:textId="3316A506" w:rsidR="00185DE3" w:rsidRPr="00185DE3" w:rsidRDefault="00C512D5" w:rsidP="00185DE3">
      <w:pPr>
        <w:spacing w:before="12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185DE3">
        <w:rPr>
          <w:rFonts w:ascii="Times New Roman" w:hAnsi="Times New Roman" w:cs="Times New Roman"/>
          <w:i/>
          <w:iCs/>
          <w:sz w:val="28"/>
          <w:szCs w:val="28"/>
        </w:rPr>
        <w:t>Căn cứ Luật Xử lý vi phạm hành chính</w:t>
      </w:r>
      <w:r w:rsidR="00910C56" w:rsidRPr="00185DE3">
        <w:rPr>
          <w:rFonts w:ascii="Times New Roman" w:hAnsi="Times New Roman" w:cs="Times New Roman"/>
          <w:i/>
          <w:iCs/>
          <w:sz w:val="28"/>
          <w:szCs w:val="28"/>
          <w:lang w:val="en-US"/>
        </w:rPr>
        <w:t>;</w:t>
      </w:r>
    </w:p>
    <w:p w14:paraId="4F69B86B" w14:textId="65B57D0E" w:rsidR="00C512D5" w:rsidRPr="00185DE3" w:rsidRDefault="007A4414" w:rsidP="007A4414">
      <w:pPr>
        <w:spacing w:before="12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85DE3">
        <w:rPr>
          <w:rFonts w:ascii="Times New Roman" w:hAnsi="Times New Roman" w:cs="Times New Roman"/>
          <w:i/>
          <w:iCs/>
          <w:sz w:val="28"/>
          <w:szCs w:val="28"/>
        </w:rPr>
        <w:t>Căn cứ Nghị định số 252/2026/NĐ-CP của Chính phủ quy định chi tiết một số điều và biện pháp để tổ chức, hướng dẫn thi hành Luật Quản lý thuế;</w:t>
      </w:r>
    </w:p>
    <w:p w14:paraId="30F3B0A0" w14:textId="1F0F7900" w:rsidR="00152307" w:rsidRPr="00185DE3" w:rsidRDefault="00C512D5" w:rsidP="007A4414">
      <w:pPr>
        <w:spacing w:before="12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185DE3">
        <w:rPr>
          <w:rFonts w:ascii="Times New Roman" w:hAnsi="Times New Roman" w:cs="Times New Roman"/>
          <w:i/>
          <w:iCs/>
          <w:sz w:val="28"/>
          <w:szCs w:val="28"/>
        </w:rPr>
        <w:t>Căn cứ Quyết định số .... ngày ... tháng ... năm ... của .... quy định về chức năng, nhiệm vụ, quyền hạn và cơ cấu tổ chức của</w:t>
      </w:r>
      <w:r w:rsidR="00152307" w:rsidRPr="00185DE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…&lt;</w:t>
      </w:r>
      <w:r w:rsidRPr="00185DE3">
        <w:rPr>
          <w:rFonts w:ascii="Times New Roman" w:hAnsi="Times New Roman" w:cs="Times New Roman"/>
          <w:i/>
          <w:iCs/>
          <w:sz w:val="28"/>
          <w:szCs w:val="28"/>
        </w:rPr>
        <w:t>cơ quan ban hành quyết định cưỡng chế</w:t>
      </w:r>
      <w:r w:rsidR="00152307" w:rsidRPr="00185DE3">
        <w:rPr>
          <w:rFonts w:ascii="Times New Roman" w:hAnsi="Times New Roman" w:cs="Times New Roman"/>
          <w:i/>
          <w:iCs/>
          <w:sz w:val="28"/>
          <w:szCs w:val="28"/>
          <w:lang w:val="en-US"/>
        </w:rPr>
        <w:t>&gt;…</w:t>
      </w:r>
      <w:r w:rsidRPr="00185DE3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71E7A173" w14:textId="61B7F27A" w:rsidR="007D7BFE" w:rsidRPr="00185DE3" w:rsidRDefault="00152307" w:rsidP="007A4414">
      <w:pPr>
        <w:spacing w:before="12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185DE3">
        <w:rPr>
          <w:rFonts w:ascii="Times New Roman" w:hAnsi="Times New Roman" w:cs="Times New Roman"/>
          <w:i/>
          <w:iCs/>
          <w:sz w:val="28"/>
          <w:szCs w:val="28"/>
          <w:lang w:val="en-US"/>
        </w:rPr>
        <w:t>Căn cứ</w:t>
      </w:r>
      <w:r w:rsidR="00C05C3C" w:rsidRPr="00185DE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7D7BFE" w:rsidRPr="00185DE3">
        <w:rPr>
          <w:rFonts w:ascii="Times New Roman" w:hAnsi="Times New Roman" w:cs="Times New Roman"/>
          <w:i/>
          <w:iCs/>
          <w:sz w:val="28"/>
          <w:szCs w:val="28"/>
          <w:lang w:val="en-US"/>
        </w:rPr>
        <w:t>…</w:t>
      </w:r>
    </w:p>
    <w:p w14:paraId="3E47C2A7" w14:textId="679B8AA0" w:rsidR="007D7BFE" w:rsidRPr="00185DE3" w:rsidRDefault="007D7BFE" w:rsidP="007A4414">
      <w:pPr>
        <w:spacing w:before="12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185DE3">
        <w:rPr>
          <w:rFonts w:ascii="Times New Roman" w:hAnsi="Times New Roman" w:cs="Times New Roman"/>
          <w:i/>
          <w:iCs/>
          <w:sz w:val="28"/>
          <w:szCs w:val="28"/>
          <w:lang w:val="en-US"/>
        </w:rPr>
        <w:t>Theo đề nghị của….</w:t>
      </w:r>
    </w:p>
    <w:p w14:paraId="137CDB79" w14:textId="77777777" w:rsidR="007D7BFE" w:rsidRPr="00B674E4" w:rsidRDefault="007D7BFE" w:rsidP="007D7BFE">
      <w:pPr>
        <w:spacing w:before="12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4E4">
        <w:rPr>
          <w:rFonts w:ascii="Times New Roman" w:hAnsi="Times New Roman" w:cs="Times New Roman"/>
          <w:b/>
          <w:sz w:val="28"/>
          <w:szCs w:val="28"/>
        </w:rPr>
        <w:t>QUYẾT ĐỊNH:</w:t>
      </w:r>
    </w:p>
    <w:p w14:paraId="1EE0D057" w14:textId="276BA7D1" w:rsidR="007D7BFE" w:rsidRDefault="007D7BFE" w:rsidP="007D7BFE">
      <w:pPr>
        <w:tabs>
          <w:tab w:val="left" w:leader="dot" w:pos="4680"/>
          <w:tab w:val="left" w:leader="dot" w:pos="6240"/>
          <w:tab w:val="left" w:leader="dot" w:pos="8040"/>
        </w:tabs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D7BFE">
        <w:rPr>
          <w:rFonts w:ascii="Times New Roman" w:hAnsi="Times New Roman" w:cs="Times New Roman"/>
          <w:b/>
          <w:bCs/>
          <w:sz w:val="28"/>
          <w:szCs w:val="28"/>
          <w:lang w:val="en-US"/>
        </w:rPr>
        <w:t>Điều 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Giao quyền </w:t>
      </w:r>
      <w:r w:rsidR="00185DE3">
        <w:rPr>
          <w:rFonts w:ascii="Times New Roman" w:hAnsi="Times New Roman" w:cs="Times New Roman"/>
          <w:sz w:val="28"/>
          <w:szCs w:val="28"/>
          <w:lang w:val="en-US"/>
        </w:rPr>
        <w:t xml:space="preserve">ban hành quyết định </w:t>
      </w:r>
      <w:r>
        <w:rPr>
          <w:rFonts w:ascii="Times New Roman" w:hAnsi="Times New Roman" w:cs="Times New Roman"/>
          <w:sz w:val="28"/>
          <w:szCs w:val="28"/>
          <w:lang w:val="en-US"/>
        </w:rPr>
        <w:t>cưỡng chế thi hành quyết định hành chính về quản lý thuế cho các ông/bà có tên sau:</w:t>
      </w:r>
    </w:p>
    <w:p w14:paraId="18C532C5" w14:textId="14CC91D6" w:rsidR="007D7BFE" w:rsidRPr="009E42CE" w:rsidRDefault="007D7BFE" w:rsidP="007D7BFE">
      <w:pPr>
        <w:tabs>
          <w:tab w:val="left" w:leader="dot" w:pos="4680"/>
          <w:tab w:val="left" w:leader="dot" w:pos="6240"/>
          <w:tab w:val="left" w:leader="dot" w:pos="8040"/>
        </w:tabs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Ông/bà:</w:t>
      </w:r>
      <w:r w:rsidR="00C05C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…. </w:t>
      </w:r>
      <w:r w:rsidRPr="00910C56">
        <w:rPr>
          <w:rFonts w:ascii="Times New Roman" w:hAnsi="Times New Roman" w:cs="Times New Roman"/>
          <w:sz w:val="28"/>
          <w:szCs w:val="28"/>
        </w:rPr>
        <w:t xml:space="preserve">Chức vụ: </w:t>
      </w:r>
      <w:r w:rsidRPr="00910C56">
        <w:rPr>
          <w:rFonts w:ascii="Times New Roman" w:hAnsi="Times New Roman" w:cs="Times New Roman"/>
          <w:sz w:val="28"/>
          <w:szCs w:val="28"/>
        </w:rPr>
        <w:tab/>
        <w:t xml:space="preserve"> Đơn vị:</w:t>
      </w:r>
      <w:r w:rsidR="007E3497">
        <w:rPr>
          <w:rFonts w:ascii="Times New Roman" w:hAnsi="Times New Roman" w:cs="Times New Roman"/>
          <w:sz w:val="28"/>
          <w:szCs w:val="28"/>
          <w:lang w:val="en-US"/>
        </w:rPr>
        <w:t>…………………………………</w:t>
      </w:r>
      <w:r w:rsidRPr="00910C56">
        <w:rPr>
          <w:rFonts w:ascii="Times New Roman" w:hAnsi="Times New Roman" w:cs="Times New Roman"/>
          <w:sz w:val="28"/>
          <w:szCs w:val="28"/>
        </w:rPr>
        <w:t xml:space="preserve"> </w:t>
      </w:r>
      <w:r w:rsidR="009E42CE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5C6B908" w14:textId="5738D830" w:rsidR="007D7BFE" w:rsidRPr="007D7BFE" w:rsidRDefault="007D7BFE" w:rsidP="007D7BFE">
      <w:pPr>
        <w:tabs>
          <w:tab w:val="left" w:leader="dot" w:pos="4680"/>
          <w:tab w:val="left" w:leader="dot" w:pos="6240"/>
          <w:tab w:val="left" w:leader="dot" w:pos="8040"/>
        </w:tabs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14:paraId="1F93AED4" w14:textId="115C9E16" w:rsidR="007D7BFE" w:rsidRDefault="00C05C3C" w:rsidP="007A4414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7D7BFE">
        <w:rPr>
          <w:rFonts w:ascii="Times New Roman" w:hAnsi="Times New Roman" w:cs="Times New Roman"/>
          <w:sz w:val="28"/>
          <w:szCs w:val="28"/>
          <w:lang w:val="en-US"/>
        </w:rPr>
        <w:t>Phạm vi giao quyền:…..</w:t>
      </w:r>
      <w:r w:rsidR="009E42CE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54152B8" w14:textId="29297475" w:rsidR="007D7BFE" w:rsidRDefault="00C05C3C" w:rsidP="007A4414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7D7BFE">
        <w:rPr>
          <w:rFonts w:ascii="Times New Roman" w:hAnsi="Times New Roman" w:cs="Times New Roman"/>
          <w:sz w:val="28"/>
          <w:szCs w:val="28"/>
          <w:lang w:val="en-US"/>
        </w:rPr>
        <w:t>Nội dung giao quyền: …..</w:t>
      </w:r>
      <w:r w:rsidR="009E42CE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7718C5F" w14:textId="408EBEC0" w:rsidR="007D7BFE" w:rsidRPr="00152307" w:rsidRDefault="00C05C3C" w:rsidP="007A4414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3. </w:t>
      </w:r>
      <w:r w:rsidR="007D7BFE">
        <w:rPr>
          <w:rFonts w:ascii="Times New Roman" w:hAnsi="Times New Roman" w:cs="Times New Roman"/>
          <w:sz w:val="28"/>
          <w:szCs w:val="28"/>
          <w:lang w:val="en-US"/>
        </w:rPr>
        <w:t>Thời hạn giao quyền:</w:t>
      </w:r>
      <w:r w:rsidR="001523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52307" w:rsidRPr="00910C56">
        <w:rPr>
          <w:rFonts w:ascii="Times New Roman" w:hAnsi="Times New Roman" w:cs="Times New Roman"/>
          <w:sz w:val="28"/>
          <w:szCs w:val="28"/>
        </w:rPr>
        <w:t>từ ngày ... tháng ... năm ... đến ngày ... tháng ... năm ……</w:t>
      </w:r>
    </w:p>
    <w:p w14:paraId="7FF54848" w14:textId="77CB7901" w:rsidR="007D7BFE" w:rsidRPr="00152307" w:rsidRDefault="007D7BFE" w:rsidP="007A4414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D7BF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Điều 2. </w:t>
      </w:r>
      <w:r w:rsidR="00C05C3C" w:rsidRPr="00C05C3C">
        <w:rPr>
          <w:rFonts w:ascii="Times New Roman" w:hAnsi="Times New Roman" w:cs="Times New Roman"/>
          <w:sz w:val="28"/>
          <w:szCs w:val="28"/>
          <w:lang w:val="en-US"/>
        </w:rPr>
        <w:t xml:space="preserve">Ông/bà có tên tại Điều 1 </w:t>
      </w:r>
      <w:r w:rsidR="00C05C3C" w:rsidRPr="00C05C3C">
        <w:rPr>
          <w:rFonts w:ascii="Times New Roman" w:hAnsi="Times New Roman" w:cs="Times New Roman"/>
          <w:sz w:val="28"/>
          <w:szCs w:val="28"/>
        </w:rPr>
        <w:t>phải chịu trách nhiệm về những quyết định của mình trước người giao quyền và trước pháp luật</w:t>
      </w:r>
      <w:r w:rsidR="00152307">
        <w:rPr>
          <w:rFonts w:ascii="Times New Roman" w:hAnsi="Times New Roman" w:cs="Times New Roman"/>
          <w:sz w:val="28"/>
          <w:szCs w:val="28"/>
          <w:lang w:val="en-US"/>
        </w:rPr>
        <w:t xml:space="preserve"> về nội dung được giao quyền.</w:t>
      </w:r>
    </w:p>
    <w:p w14:paraId="7050FF3F" w14:textId="549DB0A6" w:rsidR="00152307" w:rsidRDefault="00C05C3C" w:rsidP="007A4414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Điều 3. </w:t>
      </w:r>
      <w:r w:rsidRPr="00C05C3C">
        <w:rPr>
          <w:rFonts w:ascii="Times New Roman" w:hAnsi="Times New Roman" w:cs="Times New Roman"/>
          <w:sz w:val="28"/>
          <w:szCs w:val="28"/>
          <w:lang w:val="en-US"/>
        </w:rPr>
        <w:t>Quyết định có hiệu lực kể từ ngày ký</w:t>
      </w:r>
      <w:r w:rsidR="009E42C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A533810" w14:textId="7F1023B0" w:rsidR="00C05C3C" w:rsidRDefault="00152307" w:rsidP="007A4414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52307">
        <w:rPr>
          <w:rFonts w:ascii="Times New Roman" w:hAnsi="Times New Roman" w:cs="Times New Roman"/>
          <w:b/>
          <w:bCs/>
          <w:sz w:val="28"/>
          <w:szCs w:val="28"/>
          <w:lang w:val="en-US"/>
        </w:rPr>
        <w:t>Điều 4.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Các ông/bà có tên tại Điều 1, </w:t>
      </w:r>
      <w:r w:rsidRPr="00185DE3">
        <w:rPr>
          <w:rFonts w:ascii="Times New Roman" w:hAnsi="Times New Roman" w:cs="Times New Roman"/>
          <w:i/>
          <w:iCs/>
          <w:sz w:val="28"/>
          <w:szCs w:val="28"/>
          <w:lang w:val="en-US"/>
        </w:rPr>
        <w:t>……&lt;các phòng, đơn vị có liên quan&gt;…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chịu trách nhiệm thi hành quyết định này</w:t>
      </w:r>
      <w:r w:rsidR="00C05C3C" w:rsidRPr="00C05C3C">
        <w:rPr>
          <w:rFonts w:ascii="Times New Roman" w:hAnsi="Times New Roman" w:cs="Times New Roman"/>
          <w:sz w:val="28"/>
          <w:szCs w:val="28"/>
          <w:lang w:val="en-US"/>
        </w:rPr>
        <w:t>./.</w:t>
      </w:r>
    </w:p>
    <w:p w14:paraId="4FF1FB69" w14:textId="77777777" w:rsidR="00C512D5" w:rsidRPr="00152307" w:rsidRDefault="00C512D5" w:rsidP="00C512D5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9720" w:type="dxa"/>
        <w:tblLook w:val="01E0" w:firstRow="1" w:lastRow="1" w:firstColumn="1" w:lastColumn="1" w:noHBand="0" w:noVBand="0"/>
      </w:tblPr>
      <w:tblGrid>
        <w:gridCol w:w="4428"/>
        <w:gridCol w:w="5292"/>
      </w:tblGrid>
      <w:tr w:rsidR="00C512D5" w:rsidRPr="00910C56" w14:paraId="1CFB487B" w14:textId="77777777" w:rsidTr="00152307">
        <w:tc>
          <w:tcPr>
            <w:tcW w:w="4428" w:type="dxa"/>
          </w:tcPr>
          <w:p w14:paraId="1146DB17" w14:textId="6F291299" w:rsidR="00C512D5" w:rsidRPr="00910C56" w:rsidRDefault="00C512D5" w:rsidP="00995786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10C56">
              <w:rPr>
                <w:rFonts w:ascii="Times New Roman" w:hAnsi="Times New Roman" w:cs="Times New Roman"/>
                <w:b/>
                <w:i/>
              </w:rPr>
              <w:t>Nơi nhận</w:t>
            </w:r>
            <w:r w:rsidRPr="00910C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 w:rsidRPr="00910C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910C56">
              <w:rPr>
                <w:rFonts w:ascii="Times New Roman" w:hAnsi="Times New Roman" w:cs="Times New Roman"/>
                <w:sz w:val="22"/>
                <w:szCs w:val="22"/>
              </w:rPr>
              <w:t xml:space="preserve">- Như </w:t>
            </w:r>
            <w:r w:rsidR="001523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Điều 4</w:t>
            </w:r>
            <w:r w:rsidRPr="00910C56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Pr="00910C56">
              <w:rPr>
                <w:rFonts w:ascii="Times New Roman" w:hAnsi="Times New Roman" w:cs="Times New Roman"/>
                <w:sz w:val="22"/>
                <w:szCs w:val="22"/>
              </w:rPr>
              <w:br/>
              <w:t>-</w:t>
            </w:r>
            <w:r w:rsidR="001523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…</w:t>
            </w:r>
            <w:r w:rsidRPr="00910C56">
              <w:rPr>
                <w:rFonts w:ascii="Times New Roman" w:hAnsi="Times New Roman" w:cs="Times New Roman"/>
                <w:sz w:val="22"/>
                <w:szCs w:val="22"/>
              </w:rPr>
              <w:br/>
              <w:t>- Lưu: VT, ...</w:t>
            </w:r>
          </w:p>
        </w:tc>
        <w:tc>
          <w:tcPr>
            <w:tcW w:w="5292" w:type="dxa"/>
          </w:tcPr>
          <w:p w14:paraId="29F8D093" w14:textId="77777777" w:rsidR="00152307" w:rsidRPr="00152307" w:rsidRDefault="00152307" w:rsidP="008E5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307">
              <w:rPr>
                <w:rFonts w:ascii="Times New Roman" w:hAnsi="Times New Roman" w:cs="Times New Roman"/>
                <w:b/>
                <w:sz w:val="28"/>
                <w:szCs w:val="28"/>
              </w:rPr>
              <w:t>TỔ CHỨC/ NGƯỜI CÓ THẨM QUYỀN</w:t>
            </w:r>
          </w:p>
          <w:p w14:paraId="664FC311" w14:textId="496670F1" w:rsidR="00C512D5" w:rsidRPr="00152307" w:rsidRDefault="00152307" w:rsidP="008E5828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15230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 (Ký, ghi rõ họ tên; chức vụ và đóng dấu (nếu có)/ Ký điện tử)</w:t>
            </w:r>
          </w:p>
        </w:tc>
      </w:tr>
    </w:tbl>
    <w:p w14:paraId="53A7CEC8" w14:textId="77777777" w:rsidR="00910C56" w:rsidRDefault="00910C56" w:rsidP="00C512D5">
      <w:pPr>
        <w:spacing w:before="120"/>
        <w:rPr>
          <w:rFonts w:ascii="Times New Roman" w:hAnsi="Times New Roman" w:cs="Times New Roman"/>
          <w:sz w:val="28"/>
          <w:szCs w:val="28"/>
        </w:rPr>
      </w:pPr>
    </w:p>
    <w:p w14:paraId="5125322C" w14:textId="1E4563D3" w:rsidR="00C512D5" w:rsidRPr="00152307" w:rsidRDefault="00C512D5" w:rsidP="00152307">
      <w:pPr>
        <w:spacing w:before="12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</w:p>
    <w:p w14:paraId="65AF52B5" w14:textId="77777777" w:rsidR="008405EC" w:rsidRPr="00910C56" w:rsidRDefault="008405EC">
      <w:pPr>
        <w:rPr>
          <w:rFonts w:ascii="Times New Roman" w:hAnsi="Times New Roman" w:cs="Times New Roman"/>
          <w:sz w:val="28"/>
          <w:szCs w:val="28"/>
        </w:rPr>
      </w:pPr>
    </w:p>
    <w:sectPr w:rsidR="008405EC" w:rsidRPr="00910C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2D5"/>
    <w:rsid w:val="000308F1"/>
    <w:rsid w:val="000D139A"/>
    <w:rsid w:val="00152307"/>
    <w:rsid w:val="00185DE3"/>
    <w:rsid w:val="001C277B"/>
    <w:rsid w:val="002E16DA"/>
    <w:rsid w:val="003272E0"/>
    <w:rsid w:val="00491C3F"/>
    <w:rsid w:val="00513427"/>
    <w:rsid w:val="00525DC7"/>
    <w:rsid w:val="0052747F"/>
    <w:rsid w:val="005A4832"/>
    <w:rsid w:val="005C5435"/>
    <w:rsid w:val="007A4414"/>
    <w:rsid w:val="007D7BFE"/>
    <w:rsid w:val="007E3497"/>
    <w:rsid w:val="008405EC"/>
    <w:rsid w:val="008A5322"/>
    <w:rsid w:val="008E5828"/>
    <w:rsid w:val="00910C56"/>
    <w:rsid w:val="00964461"/>
    <w:rsid w:val="0097050D"/>
    <w:rsid w:val="009B48B2"/>
    <w:rsid w:val="009E42CE"/>
    <w:rsid w:val="00A37D34"/>
    <w:rsid w:val="00A8345C"/>
    <w:rsid w:val="00C05C3C"/>
    <w:rsid w:val="00C512D5"/>
    <w:rsid w:val="00D72152"/>
    <w:rsid w:val="00E631E2"/>
    <w:rsid w:val="00FE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D50F10"/>
  <w15:chartTrackingRefBased/>
  <w15:docId w15:val="{504467F0-BA76-43FE-B6EC-18BE327A6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2D5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12D5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12D5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12D5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12D5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12D5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12D5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12D5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12D5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12D5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12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12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12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12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12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12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12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12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12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12D5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512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12D5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512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12D5"/>
    <w:pPr>
      <w:widowControl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val="en-US"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512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12D5"/>
    <w:pPr>
      <w:widowControl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color w:val="auto"/>
      <w:kern w:val="2"/>
      <w:lang w:val="en-US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512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12D5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12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12D5"/>
    <w:rPr>
      <w:b/>
      <w:bCs/>
      <w:smallCaps/>
      <w:color w:val="0F4761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C512D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kern w:val="0"/>
      <w:sz w:val="26"/>
      <w:szCs w:val="26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83201-AE28-402C-B1C7-4A8CD1D68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 Men Min Family</dc:creator>
  <cp:keywords/>
  <dc:description/>
  <cp:lastModifiedBy>Huong, Nguyen Thi Lan Huong (CS-CT)</cp:lastModifiedBy>
  <cp:revision>10</cp:revision>
  <cp:lastPrinted>2026-07-14T11:39:00Z</cp:lastPrinted>
  <dcterms:created xsi:type="dcterms:W3CDTF">2026-07-08T04:33:00Z</dcterms:created>
  <dcterms:modified xsi:type="dcterms:W3CDTF">2026-07-14T11:57:00Z</dcterms:modified>
</cp:coreProperties>
</file>